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155" w:rsidRPr="00CA3DE1" w:rsidRDefault="00AA7155" w:rsidP="00AA715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CA3DE1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Министерство здравоохранения Свердловской области</w:t>
      </w:r>
    </w:p>
    <w:p w:rsidR="000E778B" w:rsidRPr="00CA3DE1" w:rsidRDefault="00AA7155" w:rsidP="00AA715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CA3DE1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Свердловское областное научно-практ</w:t>
      </w:r>
      <w:r w:rsidR="000E778B" w:rsidRPr="00CA3DE1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 xml:space="preserve">ическое общество терапевтов </w:t>
      </w:r>
    </w:p>
    <w:p w:rsidR="00AA7155" w:rsidRPr="00CA3DE1" w:rsidRDefault="000E778B" w:rsidP="00AA715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CA3DE1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им.</w:t>
      </w:r>
      <w:r w:rsidR="00AA7155" w:rsidRPr="00CA3DE1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 xml:space="preserve">Б.П. </w:t>
      </w:r>
      <w:proofErr w:type="spellStart"/>
      <w:r w:rsidR="00AA7155" w:rsidRPr="00CA3DE1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Кушелевского</w:t>
      </w:r>
      <w:proofErr w:type="spellEnd"/>
    </w:p>
    <w:p w:rsidR="00AA7155" w:rsidRPr="00CA3DE1" w:rsidRDefault="000E778B" w:rsidP="00AA715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CA3DE1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Ф</w:t>
      </w:r>
      <w:r w:rsidR="00AA7155" w:rsidRPr="00CA3DE1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ГБОУ В</w:t>
      </w:r>
      <w:r w:rsidRPr="00CA3DE1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О</w:t>
      </w:r>
      <w:r w:rsidR="00AA7155" w:rsidRPr="00CA3DE1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 xml:space="preserve"> Уральский государственный медицинский университет Министерства здравоохранения Российской Федерации</w:t>
      </w:r>
    </w:p>
    <w:p w:rsidR="00AA7155" w:rsidRPr="00CA3DE1" w:rsidRDefault="00AA7155" w:rsidP="00DA619F">
      <w:pPr>
        <w:pStyle w:val="a3"/>
        <w:shd w:val="clear" w:color="auto" w:fill="FFFFFF"/>
        <w:spacing w:after="0" w:line="240" w:lineRule="auto"/>
        <w:ind w:left="1155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</w:p>
    <w:p w:rsidR="00060E7C" w:rsidRPr="00060E7C" w:rsidRDefault="00060E7C" w:rsidP="00060E7C">
      <w:pPr>
        <w:pStyle w:val="1"/>
        <w:spacing w:before="120" w:after="120" w:line="240" w:lineRule="auto"/>
        <w:jc w:val="center"/>
        <w:rPr>
          <w:rFonts w:ascii="Times New Roman" w:hAnsi="Times New Roman" w:cs="Times New Roman"/>
          <w:color w:val="auto"/>
        </w:rPr>
      </w:pPr>
      <w:bookmarkStart w:id="0" w:name="db61eaab2ed4530e_Hlk91088174"/>
      <w:r>
        <w:rPr>
          <w:rFonts w:ascii="Times New Roman" w:hAnsi="Times New Roman" w:cs="Times New Roman"/>
          <w:color w:val="auto"/>
        </w:rPr>
        <w:t>«</w:t>
      </w:r>
      <w:r w:rsidRPr="00060E7C">
        <w:rPr>
          <w:rFonts w:ascii="Times New Roman" w:hAnsi="Times New Roman" w:cs="Times New Roman"/>
          <w:color w:val="auto"/>
        </w:rPr>
        <w:t xml:space="preserve">Липидная </w:t>
      </w:r>
      <w:r w:rsidR="00D942A4">
        <w:rPr>
          <w:rFonts w:ascii="Times New Roman" w:hAnsi="Times New Roman" w:cs="Times New Roman"/>
          <w:color w:val="auto"/>
        </w:rPr>
        <w:t>академия – 2025</w:t>
      </w:r>
      <w:r>
        <w:rPr>
          <w:rFonts w:ascii="Times New Roman" w:hAnsi="Times New Roman" w:cs="Times New Roman"/>
          <w:color w:val="auto"/>
        </w:rPr>
        <w:t>»</w:t>
      </w:r>
      <w:r w:rsidRPr="00060E7C">
        <w:rPr>
          <w:rFonts w:ascii="Times New Roman" w:hAnsi="Times New Roman" w:cs="Times New Roman"/>
          <w:color w:val="auto"/>
        </w:rPr>
        <w:t xml:space="preserve"> </w:t>
      </w:r>
    </w:p>
    <w:p w:rsidR="00060E7C" w:rsidRPr="00060E7C" w:rsidRDefault="00060E7C" w:rsidP="00060E7C">
      <w:pPr>
        <w:pStyle w:val="1"/>
        <w:spacing w:before="120" w:after="120" w:line="240" w:lineRule="auto"/>
        <w:jc w:val="center"/>
        <w:rPr>
          <w:rFonts w:ascii="Times New Roman" w:hAnsi="Times New Roman" w:cs="Times New Roman"/>
          <w:color w:val="auto"/>
        </w:rPr>
      </w:pPr>
      <w:r w:rsidRPr="00060E7C">
        <w:rPr>
          <w:rFonts w:ascii="Times New Roman" w:hAnsi="Times New Roman" w:cs="Times New Roman"/>
          <w:color w:val="auto"/>
        </w:rPr>
        <w:t xml:space="preserve">Современная </w:t>
      </w:r>
      <w:proofErr w:type="spellStart"/>
      <w:r w:rsidRPr="00060E7C">
        <w:rPr>
          <w:rFonts w:ascii="Times New Roman" w:hAnsi="Times New Roman" w:cs="Times New Roman"/>
          <w:color w:val="auto"/>
        </w:rPr>
        <w:t>гиполипидемическая</w:t>
      </w:r>
      <w:proofErr w:type="spellEnd"/>
      <w:r w:rsidRPr="00060E7C">
        <w:rPr>
          <w:rFonts w:ascii="Times New Roman" w:hAnsi="Times New Roman" w:cs="Times New Roman"/>
          <w:color w:val="auto"/>
        </w:rPr>
        <w:t xml:space="preserve"> терапия: галерея портретов и алгоритмы назначений</w:t>
      </w:r>
    </w:p>
    <w:p w:rsidR="007A5E94" w:rsidRDefault="007A5E94" w:rsidP="007A5E94">
      <w:pPr>
        <w:pStyle w:val="a6"/>
        <w:rPr>
          <w:rStyle w:val="a5"/>
          <w:rFonts w:ascii="Times New Roman" w:hAnsi="Times New Roman"/>
        </w:rPr>
      </w:pPr>
    </w:p>
    <w:p w:rsidR="00D22F01" w:rsidRPr="0039782B" w:rsidRDefault="007A5E94" w:rsidP="00D22F01">
      <w:pPr>
        <w:spacing w:after="0" w:line="240" w:lineRule="auto"/>
        <w:rPr>
          <w:rStyle w:val="a5"/>
          <w:rFonts w:ascii="Times New Roman" w:hAnsi="Times New Roman"/>
          <w:i w:val="0"/>
          <w:sz w:val="28"/>
          <w:szCs w:val="24"/>
        </w:rPr>
      </w:pPr>
      <w:proofErr w:type="gramStart"/>
      <w:r w:rsidRPr="0039782B">
        <w:rPr>
          <w:rStyle w:val="a5"/>
          <w:rFonts w:ascii="Times New Roman" w:hAnsi="Times New Roman"/>
          <w:i w:val="0"/>
          <w:sz w:val="28"/>
          <w:szCs w:val="24"/>
        </w:rPr>
        <w:t xml:space="preserve">Место проведения: </w:t>
      </w:r>
      <w:r w:rsidR="00D22F01" w:rsidRPr="0039782B">
        <w:rPr>
          <w:rStyle w:val="a5"/>
          <w:rFonts w:ascii="Times New Roman" w:hAnsi="Times New Roman"/>
          <w:i w:val="0"/>
          <w:sz w:val="28"/>
          <w:szCs w:val="24"/>
        </w:rPr>
        <w:t>г. Екатеринбург, ул. Р.Люксембург</w:t>
      </w:r>
      <w:r w:rsidR="003D7D7F">
        <w:rPr>
          <w:rStyle w:val="a5"/>
          <w:rFonts w:ascii="Times New Roman" w:hAnsi="Times New Roman"/>
          <w:i w:val="0"/>
          <w:sz w:val="28"/>
          <w:szCs w:val="24"/>
        </w:rPr>
        <w:t>, 49, отель «Онегин», зал «Ассамблея</w:t>
      </w:r>
      <w:r w:rsidR="00D22F01" w:rsidRPr="0039782B">
        <w:rPr>
          <w:rStyle w:val="a5"/>
          <w:rFonts w:ascii="Times New Roman" w:hAnsi="Times New Roman"/>
          <w:i w:val="0"/>
          <w:sz w:val="28"/>
          <w:szCs w:val="24"/>
        </w:rPr>
        <w:t xml:space="preserve">», </w:t>
      </w:r>
      <w:r w:rsidR="003D7D7F">
        <w:rPr>
          <w:rStyle w:val="a5"/>
          <w:rFonts w:ascii="Times New Roman" w:hAnsi="Times New Roman"/>
          <w:i w:val="0"/>
          <w:sz w:val="28"/>
          <w:szCs w:val="24"/>
        </w:rPr>
        <w:t>8</w:t>
      </w:r>
      <w:r w:rsidR="00D22F01" w:rsidRPr="0039782B">
        <w:rPr>
          <w:rStyle w:val="a5"/>
          <w:rFonts w:ascii="Times New Roman" w:hAnsi="Times New Roman"/>
          <w:i w:val="0"/>
          <w:sz w:val="28"/>
          <w:szCs w:val="24"/>
        </w:rPr>
        <w:t xml:space="preserve"> этаж.</w:t>
      </w:r>
      <w:proofErr w:type="gramEnd"/>
    </w:p>
    <w:p w:rsidR="007A5E94" w:rsidRPr="0039782B" w:rsidRDefault="007A5E94" w:rsidP="00D22F01">
      <w:pPr>
        <w:spacing w:after="0" w:line="240" w:lineRule="auto"/>
        <w:rPr>
          <w:rStyle w:val="a5"/>
          <w:b/>
          <w:i w:val="0"/>
          <w:iCs w:val="0"/>
          <w:sz w:val="28"/>
          <w:szCs w:val="24"/>
        </w:rPr>
      </w:pPr>
      <w:r w:rsidRPr="0039782B">
        <w:rPr>
          <w:rStyle w:val="a5"/>
          <w:rFonts w:ascii="Times New Roman" w:hAnsi="Times New Roman"/>
          <w:i w:val="0"/>
          <w:sz w:val="28"/>
          <w:szCs w:val="24"/>
        </w:rPr>
        <w:t>Площадка проведения:</w:t>
      </w:r>
      <w:r w:rsidR="004B461E" w:rsidRPr="0039782B">
        <w:rPr>
          <w:rStyle w:val="a5"/>
          <w:rFonts w:ascii="Times New Roman" w:hAnsi="Times New Roman"/>
          <w:i w:val="0"/>
          <w:sz w:val="28"/>
          <w:szCs w:val="24"/>
        </w:rPr>
        <w:t xml:space="preserve"> </w:t>
      </w:r>
      <w:proofErr w:type="spellStart"/>
      <w:r w:rsidR="004B461E" w:rsidRPr="0039782B">
        <w:rPr>
          <w:rStyle w:val="a5"/>
          <w:rFonts w:ascii="Times New Roman" w:hAnsi="Times New Roman"/>
          <w:i w:val="0"/>
          <w:sz w:val="28"/>
          <w:szCs w:val="24"/>
        </w:rPr>
        <w:t>мтс-линк</w:t>
      </w:r>
      <w:proofErr w:type="spellEnd"/>
    </w:p>
    <w:p w:rsidR="007A5E94" w:rsidRPr="0039782B" w:rsidRDefault="007A5E94" w:rsidP="00D22F01">
      <w:pPr>
        <w:spacing w:after="0" w:line="240" w:lineRule="auto"/>
        <w:rPr>
          <w:rFonts w:ascii="Times New Roman" w:hAnsi="Times New Roman" w:cs="Times New Roman"/>
          <w:iCs/>
          <w:sz w:val="28"/>
          <w:szCs w:val="24"/>
        </w:rPr>
      </w:pPr>
      <w:r w:rsidRPr="0039782B">
        <w:rPr>
          <w:rStyle w:val="a5"/>
          <w:rFonts w:ascii="Times New Roman" w:hAnsi="Times New Roman" w:cs="Times New Roman"/>
          <w:i w:val="0"/>
          <w:sz w:val="28"/>
          <w:szCs w:val="24"/>
        </w:rPr>
        <w:t xml:space="preserve">Дата проведения: </w:t>
      </w:r>
      <w:r w:rsidR="004F3E4A">
        <w:rPr>
          <w:rStyle w:val="a5"/>
          <w:rFonts w:ascii="Times New Roman" w:hAnsi="Times New Roman" w:cs="Times New Roman"/>
          <w:i w:val="0"/>
          <w:sz w:val="28"/>
          <w:szCs w:val="24"/>
        </w:rPr>
        <w:t>28</w:t>
      </w:r>
      <w:r w:rsidRPr="0039782B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="00060E7C" w:rsidRPr="0039782B">
        <w:rPr>
          <w:rFonts w:ascii="Times New Roman" w:hAnsi="Times New Roman" w:cs="Times New Roman"/>
          <w:sz w:val="28"/>
          <w:szCs w:val="24"/>
        </w:rPr>
        <w:t>мая</w:t>
      </w:r>
      <w:r w:rsidRPr="0039782B">
        <w:rPr>
          <w:rFonts w:ascii="Times New Roman" w:hAnsi="Times New Roman" w:cs="Times New Roman"/>
          <w:sz w:val="28"/>
          <w:szCs w:val="24"/>
        </w:rPr>
        <w:t xml:space="preserve"> 202</w:t>
      </w:r>
      <w:r w:rsidR="004F3E4A">
        <w:rPr>
          <w:rFonts w:ascii="Times New Roman" w:hAnsi="Times New Roman" w:cs="Times New Roman"/>
          <w:sz w:val="28"/>
          <w:szCs w:val="24"/>
        </w:rPr>
        <w:t>5</w:t>
      </w:r>
      <w:r w:rsidRPr="0039782B">
        <w:rPr>
          <w:rFonts w:ascii="Times New Roman" w:hAnsi="Times New Roman" w:cs="Times New Roman"/>
          <w:sz w:val="28"/>
          <w:szCs w:val="24"/>
        </w:rPr>
        <w:t xml:space="preserve"> г.</w:t>
      </w:r>
    </w:p>
    <w:p w:rsidR="007A5E94" w:rsidRPr="0039782B" w:rsidRDefault="007A5E94" w:rsidP="00D22F01">
      <w:pPr>
        <w:pStyle w:val="a6"/>
        <w:rPr>
          <w:rStyle w:val="a5"/>
          <w:rFonts w:ascii="Times New Roman" w:hAnsi="Times New Roman"/>
          <w:i w:val="0"/>
          <w:sz w:val="28"/>
          <w:szCs w:val="24"/>
        </w:rPr>
      </w:pPr>
      <w:r w:rsidRPr="0039782B">
        <w:rPr>
          <w:rStyle w:val="a5"/>
          <w:rFonts w:ascii="Times New Roman" w:hAnsi="Times New Roman"/>
          <w:i w:val="0"/>
          <w:sz w:val="28"/>
          <w:szCs w:val="24"/>
        </w:rPr>
        <w:t xml:space="preserve">Специализация врачей: </w:t>
      </w:r>
      <w:r w:rsidR="000C3D7B" w:rsidRPr="0039782B">
        <w:rPr>
          <w:rStyle w:val="a5"/>
          <w:rFonts w:ascii="Times New Roman" w:hAnsi="Times New Roman"/>
          <w:i w:val="0"/>
          <w:sz w:val="28"/>
          <w:szCs w:val="24"/>
        </w:rPr>
        <w:t>врачи терапевтических специальностей,</w:t>
      </w:r>
      <w:r w:rsidRPr="0039782B">
        <w:rPr>
          <w:rStyle w:val="a5"/>
          <w:rFonts w:ascii="Times New Roman" w:hAnsi="Times New Roman"/>
          <w:i w:val="0"/>
          <w:sz w:val="28"/>
          <w:szCs w:val="24"/>
        </w:rPr>
        <w:t xml:space="preserve"> врачи общей практики (семейные врачи)</w:t>
      </w:r>
    </w:p>
    <w:p w:rsidR="00D22F01" w:rsidRPr="0039782B" w:rsidRDefault="00D22F01" w:rsidP="00D22F01">
      <w:pPr>
        <w:pStyle w:val="a6"/>
        <w:rPr>
          <w:rFonts w:ascii="Times New Roman" w:hAnsi="Times New Roman"/>
          <w:b/>
          <w:bCs/>
          <w:color w:val="000000"/>
          <w:sz w:val="24"/>
        </w:rPr>
      </w:pPr>
    </w:p>
    <w:p w:rsidR="007A5E94" w:rsidRPr="00CE0078" w:rsidRDefault="00060E7C" w:rsidP="009E3A09">
      <w:pPr>
        <w:pStyle w:val="a6"/>
        <w:spacing w:after="120"/>
        <w:rPr>
          <w:rFonts w:ascii="Times New Roman" w:hAnsi="Times New Roman"/>
          <w:b/>
          <w:bCs/>
          <w:color w:val="000000"/>
          <w:sz w:val="28"/>
        </w:rPr>
      </w:pPr>
      <w:r w:rsidRPr="00CE0078">
        <w:rPr>
          <w:rFonts w:ascii="Times New Roman" w:hAnsi="Times New Roman"/>
          <w:b/>
          <w:bCs/>
          <w:color w:val="000000"/>
          <w:sz w:val="28"/>
        </w:rPr>
        <w:t>Лектор</w:t>
      </w:r>
      <w:r w:rsidR="00420FF5" w:rsidRPr="00CE0078">
        <w:rPr>
          <w:rFonts w:ascii="Times New Roman" w:hAnsi="Times New Roman"/>
          <w:b/>
          <w:bCs/>
          <w:color w:val="000000"/>
          <w:sz w:val="28"/>
        </w:rPr>
        <w:t xml:space="preserve"> - п</w:t>
      </w:r>
      <w:r w:rsidR="007A5E94" w:rsidRPr="00CE0078">
        <w:rPr>
          <w:rFonts w:ascii="Times New Roman" w:hAnsi="Times New Roman"/>
          <w:b/>
          <w:bCs/>
          <w:color w:val="000000"/>
          <w:sz w:val="28"/>
        </w:rPr>
        <w:t xml:space="preserve">редседатель Свердловского областного научно-практического </w:t>
      </w:r>
      <w:r w:rsidR="00420FF5" w:rsidRPr="00CE0078">
        <w:rPr>
          <w:rFonts w:ascii="Times New Roman" w:hAnsi="Times New Roman"/>
          <w:b/>
          <w:bCs/>
          <w:color w:val="000000"/>
          <w:sz w:val="28"/>
        </w:rPr>
        <w:t xml:space="preserve">общества терапевтов, </w:t>
      </w:r>
      <w:r w:rsidR="007A5E94" w:rsidRPr="00CE0078">
        <w:rPr>
          <w:rFonts w:ascii="Times New Roman" w:hAnsi="Times New Roman"/>
          <w:b/>
          <w:bCs/>
          <w:color w:val="000000"/>
          <w:sz w:val="28"/>
        </w:rPr>
        <w:t>д.м.н.</w:t>
      </w:r>
      <w:r w:rsidR="00420FF5" w:rsidRPr="00CE0078">
        <w:rPr>
          <w:rFonts w:ascii="Times New Roman" w:hAnsi="Times New Roman"/>
          <w:b/>
          <w:bCs/>
          <w:color w:val="000000"/>
          <w:sz w:val="28"/>
        </w:rPr>
        <w:t>,</w:t>
      </w:r>
      <w:r w:rsidR="007A5E94" w:rsidRPr="00CE0078">
        <w:rPr>
          <w:rFonts w:ascii="Times New Roman" w:hAnsi="Times New Roman"/>
          <w:b/>
          <w:bCs/>
          <w:color w:val="000000"/>
          <w:sz w:val="28"/>
        </w:rPr>
        <w:t xml:space="preserve">  профессор Резник И.И.</w:t>
      </w:r>
    </w:p>
    <w:p w:rsidR="00060E7C" w:rsidRDefault="00060E7C" w:rsidP="009E3A09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Продолжительность конференции</w:t>
      </w:r>
      <w:r w:rsidR="003978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16.00 – 19.00</w:t>
      </w:r>
    </w:p>
    <w:p w:rsidR="0039782B" w:rsidRDefault="0039782B" w:rsidP="009E3A09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55FCB" w:rsidRPr="00D22F01" w:rsidRDefault="00D22F01" w:rsidP="009E3A09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2F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Программа</w:t>
      </w:r>
    </w:p>
    <w:bookmarkEnd w:id="0"/>
    <w:p w:rsidR="00060E7C" w:rsidRPr="0039782B" w:rsidRDefault="00060E7C" w:rsidP="004B1705">
      <w:pPr>
        <w:pStyle w:val="a3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9782B">
        <w:rPr>
          <w:rFonts w:ascii="Times New Roman" w:hAnsi="Times New Roman" w:cs="Times New Roman"/>
          <w:bCs/>
          <w:sz w:val="28"/>
          <w:szCs w:val="24"/>
        </w:rPr>
        <w:t>Актуальность проблемы</w:t>
      </w:r>
      <w:r w:rsidR="004B1705" w:rsidRPr="0039782B">
        <w:rPr>
          <w:rFonts w:ascii="Times New Roman" w:hAnsi="Times New Roman" w:cs="Times New Roman"/>
          <w:bCs/>
          <w:sz w:val="28"/>
          <w:szCs w:val="24"/>
        </w:rPr>
        <w:t xml:space="preserve">. </w:t>
      </w:r>
      <w:r w:rsidRPr="0039782B">
        <w:rPr>
          <w:rFonts w:ascii="Times New Roman" w:hAnsi="Times New Roman" w:cs="Times New Roman"/>
          <w:sz w:val="28"/>
          <w:szCs w:val="24"/>
        </w:rPr>
        <w:t>Категории сердечно - сосудистого риска</w:t>
      </w:r>
    </w:p>
    <w:p w:rsidR="00522CF7" w:rsidRDefault="00060E7C" w:rsidP="003219F3">
      <w:pPr>
        <w:numPr>
          <w:ilvl w:val="0"/>
          <w:numId w:val="8"/>
        </w:numPr>
        <w:spacing w:after="120" w:line="240" w:lineRule="auto"/>
        <w:ind w:left="714" w:hanging="357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9782B">
        <w:rPr>
          <w:rFonts w:ascii="Times New Roman" w:hAnsi="Times New Roman" w:cs="Times New Roman"/>
          <w:sz w:val="28"/>
          <w:szCs w:val="24"/>
        </w:rPr>
        <w:t xml:space="preserve">Статины как препараты первой линии </w:t>
      </w:r>
      <w:r w:rsidR="004B1705" w:rsidRPr="0039782B">
        <w:rPr>
          <w:rFonts w:ascii="Times New Roman" w:hAnsi="Times New Roman" w:cs="Times New Roman"/>
          <w:sz w:val="28"/>
          <w:szCs w:val="24"/>
        </w:rPr>
        <w:t>во</w:t>
      </w:r>
      <w:r w:rsidRPr="0039782B">
        <w:rPr>
          <w:rFonts w:ascii="Times New Roman" w:hAnsi="Times New Roman" w:cs="Times New Roman"/>
          <w:sz w:val="28"/>
          <w:szCs w:val="24"/>
        </w:rPr>
        <w:t xml:space="preserve"> вторичной  профилактик</w:t>
      </w:r>
      <w:r w:rsidR="004B1705" w:rsidRPr="0039782B">
        <w:rPr>
          <w:rFonts w:ascii="Times New Roman" w:hAnsi="Times New Roman" w:cs="Times New Roman"/>
          <w:sz w:val="28"/>
          <w:szCs w:val="24"/>
        </w:rPr>
        <w:t>е</w:t>
      </w:r>
      <w:r w:rsidRPr="0039782B">
        <w:rPr>
          <w:rFonts w:ascii="Times New Roman" w:hAnsi="Times New Roman" w:cs="Times New Roman"/>
          <w:sz w:val="28"/>
          <w:szCs w:val="24"/>
        </w:rPr>
        <w:t xml:space="preserve"> сердечно - сосудистых заболеваний</w:t>
      </w:r>
      <w:r w:rsidR="004B1705" w:rsidRPr="0039782B">
        <w:rPr>
          <w:rFonts w:ascii="Times New Roman" w:hAnsi="Times New Roman" w:cs="Times New Roman"/>
          <w:sz w:val="28"/>
          <w:szCs w:val="24"/>
        </w:rPr>
        <w:t xml:space="preserve"> </w:t>
      </w:r>
    </w:p>
    <w:p w:rsidR="000C0B35" w:rsidRPr="000C0B35" w:rsidRDefault="00C56A09" w:rsidP="000C0B35">
      <w:pPr>
        <w:numPr>
          <w:ilvl w:val="0"/>
          <w:numId w:val="8"/>
        </w:numPr>
        <w:spacing w:after="120" w:line="240" w:lineRule="auto"/>
        <w:ind w:left="714" w:hanging="357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Распределение позиций в зоне</w:t>
      </w:r>
      <w:r w:rsidR="00522CF7">
        <w:rPr>
          <w:rFonts w:ascii="Times New Roman" w:hAnsi="Times New Roman" w:cs="Times New Roman"/>
          <w:sz w:val="28"/>
          <w:szCs w:val="24"/>
        </w:rPr>
        <w:t xml:space="preserve"> первичной профилактики: </w:t>
      </w:r>
      <w:r>
        <w:rPr>
          <w:rFonts w:ascii="Times New Roman" w:hAnsi="Times New Roman" w:cs="Times New Roman"/>
          <w:sz w:val="28"/>
          <w:szCs w:val="24"/>
        </w:rPr>
        <w:t xml:space="preserve">изменение образа жизни, «усилители» рисков, место </w:t>
      </w:r>
      <w:proofErr w:type="spellStart"/>
      <w:r>
        <w:rPr>
          <w:rFonts w:ascii="Times New Roman" w:hAnsi="Times New Roman" w:cs="Times New Roman"/>
          <w:sz w:val="28"/>
          <w:szCs w:val="24"/>
        </w:rPr>
        <w:t>гиполипидемических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препаратов</w:t>
      </w:r>
    </w:p>
    <w:p w:rsidR="000C0B35" w:rsidRPr="0039782B" w:rsidRDefault="000C0B35" w:rsidP="000C0B35">
      <w:pPr>
        <w:numPr>
          <w:ilvl w:val="0"/>
          <w:numId w:val="8"/>
        </w:numPr>
        <w:spacing w:after="120" w:line="240" w:lineRule="auto"/>
        <w:ind w:left="714" w:hanging="357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9782B">
        <w:rPr>
          <w:rFonts w:ascii="Times New Roman" w:hAnsi="Times New Roman" w:cs="Times New Roman"/>
          <w:bCs/>
          <w:sz w:val="28"/>
          <w:szCs w:val="24"/>
        </w:rPr>
        <w:t xml:space="preserve">Проблема достижения целевых уровней ЛНП: </w:t>
      </w:r>
      <w:r w:rsidRPr="0039782B">
        <w:rPr>
          <w:rFonts w:ascii="Times New Roman" w:hAnsi="Times New Roman" w:cs="Times New Roman"/>
          <w:sz w:val="28"/>
          <w:szCs w:val="24"/>
        </w:rPr>
        <w:t xml:space="preserve">возможности комбинированной </w:t>
      </w:r>
      <w:proofErr w:type="spellStart"/>
      <w:r w:rsidRPr="0039782B">
        <w:rPr>
          <w:rFonts w:ascii="Times New Roman" w:hAnsi="Times New Roman" w:cs="Times New Roman"/>
          <w:sz w:val="28"/>
          <w:szCs w:val="24"/>
        </w:rPr>
        <w:t>гиполипидемической</w:t>
      </w:r>
      <w:proofErr w:type="spellEnd"/>
      <w:r w:rsidRPr="0039782B">
        <w:rPr>
          <w:rFonts w:ascii="Times New Roman" w:hAnsi="Times New Roman" w:cs="Times New Roman"/>
          <w:sz w:val="28"/>
          <w:szCs w:val="24"/>
        </w:rPr>
        <w:t xml:space="preserve"> терапии</w:t>
      </w:r>
      <w:r>
        <w:rPr>
          <w:rFonts w:ascii="Times New Roman" w:hAnsi="Times New Roman" w:cs="Times New Roman"/>
          <w:sz w:val="28"/>
          <w:szCs w:val="24"/>
        </w:rPr>
        <w:t xml:space="preserve">  </w:t>
      </w:r>
      <w:r w:rsidRPr="0039782B">
        <w:rPr>
          <w:rFonts w:ascii="Times New Roman" w:hAnsi="Times New Roman" w:cs="Times New Roman"/>
          <w:sz w:val="28"/>
          <w:szCs w:val="24"/>
        </w:rPr>
        <w:t xml:space="preserve"> </w:t>
      </w:r>
    </w:p>
    <w:p w:rsidR="004B1705" w:rsidRPr="000C0B35" w:rsidRDefault="0097209D" w:rsidP="000C0B35">
      <w:pPr>
        <w:numPr>
          <w:ilvl w:val="0"/>
          <w:numId w:val="8"/>
        </w:numPr>
        <w:spacing w:after="120" w:line="240" w:lineRule="auto"/>
        <w:ind w:left="714" w:hanging="357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C0B35">
        <w:rPr>
          <w:rFonts w:ascii="Times New Roman" w:hAnsi="Times New Roman" w:cs="Times New Roman"/>
          <w:sz w:val="28"/>
          <w:szCs w:val="24"/>
        </w:rPr>
        <w:t xml:space="preserve">Значение </w:t>
      </w:r>
      <w:proofErr w:type="spellStart"/>
      <w:r w:rsidR="00060E7C" w:rsidRPr="000C0B35">
        <w:rPr>
          <w:rFonts w:ascii="Times New Roman" w:hAnsi="Times New Roman" w:cs="Times New Roman"/>
          <w:sz w:val="28"/>
          <w:szCs w:val="24"/>
        </w:rPr>
        <w:t>Полипилл</w:t>
      </w:r>
      <w:proofErr w:type="spellEnd"/>
      <w:r w:rsidR="00060E7C" w:rsidRPr="000C0B35">
        <w:rPr>
          <w:rFonts w:ascii="Times New Roman" w:hAnsi="Times New Roman" w:cs="Times New Roman"/>
          <w:sz w:val="28"/>
          <w:szCs w:val="24"/>
        </w:rPr>
        <w:t xml:space="preserve"> в </w:t>
      </w:r>
      <w:r w:rsidRPr="000C0B35">
        <w:rPr>
          <w:rFonts w:ascii="Times New Roman" w:hAnsi="Times New Roman" w:cs="Times New Roman"/>
          <w:sz w:val="28"/>
          <w:szCs w:val="24"/>
        </w:rPr>
        <w:t xml:space="preserve">терапии </w:t>
      </w:r>
      <w:proofErr w:type="spellStart"/>
      <w:r w:rsidRPr="000C0B35">
        <w:rPr>
          <w:rFonts w:ascii="Times New Roman" w:hAnsi="Times New Roman" w:cs="Times New Roman"/>
          <w:sz w:val="28"/>
          <w:szCs w:val="24"/>
        </w:rPr>
        <w:t>коморбидных</w:t>
      </w:r>
      <w:proofErr w:type="spellEnd"/>
      <w:r w:rsidRPr="000C0B35">
        <w:rPr>
          <w:rFonts w:ascii="Times New Roman" w:hAnsi="Times New Roman" w:cs="Times New Roman"/>
          <w:sz w:val="28"/>
          <w:szCs w:val="24"/>
        </w:rPr>
        <w:t xml:space="preserve"> пациентов с </w:t>
      </w:r>
      <w:proofErr w:type="spellStart"/>
      <w:r w:rsidRPr="000C0B35">
        <w:rPr>
          <w:rFonts w:ascii="Times New Roman" w:hAnsi="Times New Roman" w:cs="Times New Roman"/>
          <w:sz w:val="28"/>
          <w:szCs w:val="24"/>
        </w:rPr>
        <w:t>атерогенной</w:t>
      </w:r>
      <w:proofErr w:type="spellEnd"/>
      <w:r w:rsidRPr="000C0B3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C0B35">
        <w:rPr>
          <w:rFonts w:ascii="Times New Roman" w:hAnsi="Times New Roman" w:cs="Times New Roman"/>
          <w:sz w:val="28"/>
          <w:szCs w:val="24"/>
        </w:rPr>
        <w:t>дислипидемией</w:t>
      </w:r>
      <w:proofErr w:type="spellEnd"/>
      <w:r w:rsidRPr="000C0B35">
        <w:rPr>
          <w:rFonts w:ascii="Times New Roman" w:hAnsi="Times New Roman" w:cs="Times New Roman"/>
          <w:sz w:val="28"/>
          <w:szCs w:val="24"/>
        </w:rPr>
        <w:t xml:space="preserve"> и АГ</w:t>
      </w:r>
      <w:r w:rsidR="00060E7C" w:rsidRPr="000C0B35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4B1705" w:rsidRPr="0039782B" w:rsidRDefault="00060E7C" w:rsidP="004B1705">
      <w:pPr>
        <w:numPr>
          <w:ilvl w:val="0"/>
          <w:numId w:val="8"/>
        </w:numPr>
        <w:spacing w:after="120" w:line="240" w:lineRule="auto"/>
        <w:ind w:left="714" w:hanging="357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9782B">
        <w:rPr>
          <w:rFonts w:ascii="Times New Roman" w:hAnsi="Times New Roman" w:cs="Times New Roman"/>
          <w:sz w:val="28"/>
          <w:szCs w:val="24"/>
        </w:rPr>
        <w:t>Побочные действия статинов: мифы и реальность, возможности  коррекции</w:t>
      </w:r>
    </w:p>
    <w:p w:rsidR="002F441C" w:rsidRPr="000C0B35" w:rsidRDefault="00C336CA" w:rsidP="000C0B35">
      <w:pPr>
        <w:numPr>
          <w:ilvl w:val="0"/>
          <w:numId w:val="8"/>
        </w:numPr>
        <w:spacing w:after="120" w:line="240" w:lineRule="auto"/>
        <w:ind w:left="714" w:hanging="357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C0B35">
        <w:rPr>
          <w:rFonts w:ascii="Times New Roman" w:hAnsi="Times New Roman" w:cs="Times New Roman"/>
          <w:sz w:val="28"/>
          <w:szCs w:val="24"/>
        </w:rPr>
        <w:t>Место ингибиторов</w:t>
      </w:r>
      <w:r w:rsidR="00060E7C" w:rsidRPr="000C0B35">
        <w:rPr>
          <w:rFonts w:ascii="Times New Roman" w:hAnsi="Times New Roman" w:cs="Times New Roman"/>
          <w:sz w:val="28"/>
          <w:szCs w:val="24"/>
        </w:rPr>
        <w:t xml:space="preserve"> </w:t>
      </w:r>
      <w:r w:rsidR="00060E7C" w:rsidRPr="000C0B35">
        <w:rPr>
          <w:rFonts w:ascii="Times New Roman" w:hAnsi="Times New Roman" w:cs="Times New Roman"/>
          <w:sz w:val="28"/>
          <w:szCs w:val="24"/>
          <w:lang w:val="en-US"/>
        </w:rPr>
        <w:t>PCSK</w:t>
      </w:r>
      <w:r w:rsidR="00060E7C" w:rsidRPr="000C0B35">
        <w:rPr>
          <w:rFonts w:ascii="Times New Roman" w:hAnsi="Times New Roman" w:cs="Times New Roman"/>
          <w:sz w:val="28"/>
          <w:szCs w:val="24"/>
        </w:rPr>
        <w:t xml:space="preserve">9 в </w:t>
      </w:r>
      <w:r w:rsidRPr="000C0B35">
        <w:rPr>
          <w:rFonts w:ascii="Times New Roman" w:hAnsi="Times New Roman" w:cs="Times New Roman"/>
          <w:sz w:val="28"/>
          <w:szCs w:val="24"/>
        </w:rPr>
        <w:t xml:space="preserve">алгоритмах </w:t>
      </w:r>
      <w:proofErr w:type="spellStart"/>
      <w:r w:rsidRPr="000C0B35">
        <w:rPr>
          <w:rFonts w:ascii="Times New Roman" w:hAnsi="Times New Roman" w:cs="Times New Roman"/>
          <w:sz w:val="28"/>
          <w:szCs w:val="24"/>
        </w:rPr>
        <w:t>гиполипидемической</w:t>
      </w:r>
      <w:proofErr w:type="spellEnd"/>
      <w:r w:rsidRPr="000C0B35">
        <w:rPr>
          <w:rFonts w:ascii="Times New Roman" w:hAnsi="Times New Roman" w:cs="Times New Roman"/>
          <w:sz w:val="28"/>
          <w:szCs w:val="24"/>
        </w:rPr>
        <w:t xml:space="preserve"> терапии</w:t>
      </w:r>
      <w:r w:rsidR="00060E7C" w:rsidRPr="000C0B35">
        <w:rPr>
          <w:rFonts w:ascii="Times New Roman" w:hAnsi="Times New Roman" w:cs="Times New Roman"/>
          <w:sz w:val="28"/>
          <w:szCs w:val="24"/>
        </w:rPr>
        <w:t xml:space="preserve">    </w:t>
      </w:r>
    </w:p>
    <w:p w:rsidR="000C0B35" w:rsidRDefault="00060E7C" w:rsidP="002F441C">
      <w:pPr>
        <w:numPr>
          <w:ilvl w:val="0"/>
          <w:numId w:val="8"/>
        </w:numPr>
        <w:spacing w:after="120" w:line="240" w:lineRule="auto"/>
        <w:ind w:left="714" w:hanging="357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C0B35">
        <w:rPr>
          <w:rFonts w:ascii="Times New Roman" w:hAnsi="Times New Roman" w:cs="Times New Roman"/>
          <w:sz w:val="28"/>
          <w:szCs w:val="24"/>
        </w:rPr>
        <w:t>А</w:t>
      </w:r>
      <w:r w:rsidR="000C0B35" w:rsidRPr="000C0B35">
        <w:rPr>
          <w:rFonts w:ascii="Times New Roman" w:hAnsi="Times New Roman" w:cs="Times New Roman"/>
          <w:sz w:val="28"/>
          <w:szCs w:val="24"/>
        </w:rPr>
        <w:t xml:space="preserve">кценты </w:t>
      </w:r>
      <w:proofErr w:type="spellStart"/>
      <w:r w:rsidR="000C0B35" w:rsidRPr="000C0B35">
        <w:rPr>
          <w:rFonts w:ascii="Times New Roman" w:hAnsi="Times New Roman" w:cs="Times New Roman"/>
          <w:sz w:val="28"/>
          <w:szCs w:val="24"/>
        </w:rPr>
        <w:t>гиполипидемической</w:t>
      </w:r>
      <w:proofErr w:type="spellEnd"/>
      <w:r w:rsidR="000C0B35" w:rsidRPr="000C0B35">
        <w:rPr>
          <w:rFonts w:ascii="Times New Roman" w:hAnsi="Times New Roman" w:cs="Times New Roman"/>
          <w:sz w:val="28"/>
          <w:szCs w:val="24"/>
        </w:rPr>
        <w:t xml:space="preserve"> терапии: фокус на </w:t>
      </w:r>
      <w:proofErr w:type="spellStart"/>
      <w:r w:rsidR="000C0B35" w:rsidRPr="000C0B35">
        <w:rPr>
          <w:rFonts w:ascii="Times New Roman" w:hAnsi="Times New Roman" w:cs="Times New Roman"/>
          <w:sz w:val="28"/>
          <w:szCs w:val="24"/>
        </w:rPr>
        <w:t>триглицериды</w:t>
      </w:r>
      <w:proofErr w:type="spellEnd"/>
    </w:p>
    <w:p w:rsidR="00060E7C" w:rsidRPr="000C0B35" w:rsidRDefault="000C0B35" w:rsidP="002F441C">
      <w:pPr>
        <w:numPr>
          <w:ilvl w:val="0"/>
          <w:numId w:val="8"/>
        </w:numPr>
        <w:spacing w:after="120" w:line="240" w:lineRule="auto"/>
        <w:ind w:left="714" w:hanging="357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Омега-3</w:t>
      </w:r>
      <w:r w:rsidR="00060E7C" w:rsidRPr="000C0B35">
        <w:rPr>
          <w:rFonts w:ascii="Times New Roman" w:hAnsi="Times New Roman" w:cs="Times New Roman"/>
          <w:bCs/>
          <w:sz w:val="28"/>
          <w:szCs w:val="24"/>
        </w:rPr>
        <w:t xml:space="preserve"> ПНЖК</w:t>
      </w:r>
      <w:r>
        <w:rPr>
          <w:rFonts w:ascii="Times New Roman" w:hAnsi="Times New Roman" w:cs="Times New Roman"/>
          <w:bCs/>
          <w:sz w:val="28"/>
          <w:szCs w:val="24"/>
        </w:rPr>
        <w:t>: как сделать правильный выбор?</w:t>
      </w:r>
    </w:p>
    <w:p w:rsidR="002F441C" w:rsidRPr="0039782B" w:rsidRDefault="002F441C" w:rsidP="002F441C">
      <w:pPr>
        <w:spacing w:after="120" w:line="240" w:lineRule="auto"/>
        <w:ind w:left="714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2F441C" w:rsidRDefault="002F441C" w:rsidP="002F441C">
      <w:pPr>
        <w:spacing w:after="120" w:line="240" w:lineRule="auto"/>
        <w:ind w:left="71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60E7C" w:rsidRPr="00CE0078" w:rsidRDefault="00060E7C" w:rsidP="002F441C">
      <w:pPr>
        <w:spacing w:after="120" w:line="240" w:lineRule="auto"/>
        <w:ind w:left="714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CE0078">
        <w:rPr>
          <w:rFonts w:ascii="Times New Roman" w:hAnsi="Times New Roman" w:cs="Times New Roman"/>
          <w:sz w:val="28"/>
          <w:szCs w:val="24"/>
        </w:rPr>
        <w:t xml:space="preserve">Обсуждение, ответы на вопросы, закрытие конференции </w:t>
      </w:r>
    </w:p>
    <w:p w:rsidR="008F032A" w:rsidRPr="00CE0078" w:rsidRDefault="008F032A" w:rsidP="003219F3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</w:p>
    <w:sectPr w:rsidR="008F032A" w:rsidRPr="00CE0078" w:rsidSect="000D3D40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F4154"/>
    <w:multiLevelType w:val="hybridMultilevel"/>
    <w:tmpl w:val="078A88C2"/>
    <w:lvl w:ilvl="0" w:tplc="E702E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E7986E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AE1F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567F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080D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0471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5CB1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26CC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6080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8CF7475"/>
    <w:multiLevelType w:val="multilevel"/>
    <w:tmpl w:val="1B18B4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C1717C"/>
    <w:multiLevelType w:val="multilevel"/>
    <w:tmpl w:val="BE4E6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9E1BEB"/>
    <w:multiLevelType w:val="multilevel"/>
    <w:tmpl w:val="5F0021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B852CB"/>
    <w:multiLevelType w:val="multilevel"/>
    <w:tmpl w:val="F33E2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DA0CEF"/>
    <w:multiLevelType w:val="hybridMultilevel"/>
    <w:tmpl w:val="D66A344E"/>
    <w:lvl w:ilvl="0" w:tplc="0DC0F7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44A5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4EC8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9E5E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C8C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260C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E0D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C2E8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6C79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21A78D8"/>
    <w:multiLevelType w:val="multilevel"/>
    <w:tmpl w:val="77B0F9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57672D"/>
    <w:multiLevelType w:val="multilevel"/>
    <w:tmpl w:val="103044C6"/>
    <w:lvl w:ilvl="0">
      <w:start w:val="7"/>
      <w:numFmt w:val="decimalZero"/>
      <w:lvlText w:val="%1"/>
      <w:lvlJc w:val="left"/>
      <w:pPr>
        <w:ind w:left="1155" w:hanging="1155"/>
      </w:pPr>
      <w:rPr>
        <w:rFonts w:hint="default"/>
      </w:rPr>
    </w:lvl>
    <w:lvl w:ilvl="1">
      <w:start w:val="8"/>
      <w:numFmt w:val="decimalZero"/>
      <w:lvlText w:val="%1-%2"/>
      <w:lvlJc w:val="left"/>
      <w:pPr>
        <w:ind w:left="1155" w:hanging="1155"/>
      </w:pPr>
      <w:rPr>
        <w:rFonts w:hint="default"/>
      </w:rPr>
    </w:lvl>
    <w:lvl w:ilvl="2">
      <w:start w:val="4"/>
      <w:numFmt w:val="decimalZero"/>
      <w:lvlText w:val="%1-%2.%3"/>
      <w:lvlJc w:val="left"/>
      <w:pPr>
        <w:ind w:left="1155" w:hanging="1155"/>
      </w:pPr>
      <w:rPr>
        <w:rFonts w:hint="default"/>
      </w:rPr>
    </w:lvl>
    <w:lvl w:ilvl="3">
      <w:start w:val="22"/>
      <w:numFmt w:val="decimal"/>
      <w:lvlText w:val="%1-%2.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6FFE3529"/>
    <w:multiLevelType w:val="hybridMultilevel"/>
    <w:tmpl w:val="5106BDDC"/>
    <w:lvl w:ilvl="0" w:tplc="3C8E70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8C4D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6272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36C2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401D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EC8B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840C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FA9A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90F6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C59387E"/>
    <w:multiLevelType w:val="hybridMultilevel"/>
    <w:tmpl w:val="C77A4D1E"/>
    <w:lvl w:ilvl="0" w:tplc="AC6C2DB4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9"/>
  </w:num>
  <w:num w:numId="6">
    <w:abstractNumId w:val="4"/>
  </w:num>
  <w:num w:numId="7">
    <w:abstractNumId w:val="7"/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66F7"/>
    <w:rsid w:val="00010F1D"/>
    <w:rsid w:val="000302CD"/>
    <w:rsid w:val="000422F7"/>
    <w:rsid w:val="00060E7C"/>
    <w:rsid w:val="00065B79"/>
    <w:rsid w:val="00065DD2"/>
    <w:rsid w:val="0007141B"/>
    <w:rsid w:val="00075C59"/>
    <w:rsid w:val="00097635"/>
    <w:rsid w:val="000B1A5F"/>
    <w:rsid w:val="000B4AAB"/>
    <w:rsid w:val="000B687C"/>
    <w:rsid w:val="000C0B35"/>
    <w:rsid w:val="000C16B3"/>
    <w:rsid w:val="000C3D7B"/>
    <w:rsid w:val="000D3D40"/>
    <w:rsid w:val="000D7325"/>
    <w:rsid w:val="000E778B"/>
    <w:rsid w:val="00163413"/>
    <w:rsid w:val="001766F7"/>
    <w:rsid w:val="00180A01"/>
    <w:rsid w:val="001A1707"/>
    <w:rsid w:val="001C6BBF"/>
    <w:rsid w:val="001C7668"/>
    <w:rsid w:val="001D2D42"/>
    <w:rsid w:val="001E3B7D"/>
    <w:rsid w:val="001E49FF"/>
    <w:rsid w:val="001F0BE2"/>
    <w:rsid w:val="001F3711"/>
    <w:rsid w:val="00224882"/>
    <w:rsid w:val="00231F05"/>
    <w:rsid w:val="00256A8A"/>
    <w:rsid w:val="002975C8"/>
    <w:rsid w:val="002A0C96"/>
    <w:rsid w:val="002A1458"/>
    <w:rsid w:val="002A41E4"/>
    <w:rsid w:val="002D623C"/>
    <w:rsid w:val="002F1275"/>
    <w:rsid w:val="002F441C"/>
    <w:rsid w:val="002F4B1D"/>
    <w:rsid w:val="002F4CC9"/>
    <w:rsid w:val="003219F3"/>
    <w:rsid w:val="003654A4"/>
    <w:rsid w:val="00372085"/>
    <w:rsid w:val="0039343A"/>
    <w:rsid w:val="0039782B"/>
    <w:rsid w:val="003A4652"/>
    <w:rsid w:val="003B067E"/>
    <w:rsid w:val="003D7D7F"/>
    <w:rsid w:val="003F63D8"/>
    <w:rsid w:val="00411CD1"/>
    <w:rsid w:val="00420FF5"/>
    <w:rsid w:val="00422C48"/>
    <w:rsid w:val="004454B6"/>
    <w:rsid w:val="00446008"/>
    <w:rsid w:val="00450171"/>
    <w:rsid w:val="00454741"/>
    <w:rsid w:val="00474152"/>
    <w:rsid w:val="004916BF"/>
    <w:rsid w:val="00491C4C"/>
    <w:rsid w:val="00496481"/>
    <w:rsid w:val="004A2A36"/>
    <w:rsid w:val="004B1705"/>
    <w:rsid w:val="004B43BA"/>
    <w:rsid w:val="004B461E"/>
    <w:rsid w:val="004B70A1"/>
    <w:rsid w:val="004C2510"/>
    <w:rsid w:val="004F2070"/>
    <w:rsid w:val="004F3E4A"/>
    <w:rsid w:val="004F70E8"/>
    <w:rsid w:val="00522CF7"/>
    <w:rsid w:val="00532566"/>
    <w:rsid w:val="005340EB"/>
    <w:rsid w:val="00545673"/>
    <w:rsid w:val="0055059E"/>
    <w:rsid w:val="00551271"/>
    <w:rsid w:val="00560ACB"/>
    <w:rsid w:val="00574F8F"/>
    <w:rsid w:val="00581E34"/>
    <w:rsid w:val="005868D4"/>
    <w:rsid w:val="00594276"/>
    <w:rsid w:val="005962D6"/>
    <w:rsid w:val="005A5B18"/>
    <w:rsid w:val="005A6C8B"/>
    <w:rsid w:val="005B0FF4"/>
    <w:rsid w:val="005D5892"/>
    <w:rsid w:val="005E0356"/>
    <w:rsid w:val="00626F66"/>
    <w:rsid w:val="006415B5"/>
    <w:rsid w:val="00697C95"/>
    <w:rsid w:val="006B0112"/>
    <w:rsid w:val="006C65A8"/>
    <w:rsid w:val="00706494"/>
    <w:rsid w:val="007429DB"/>
    <w:rsid w:val="00744814"/>
    <w:rsid w:val="0074737B"/>
    <w:rsid w:val="007573C2"/>
    <w:rsid w:val="00777FC0"/>
    <w:rsid w:val="007A5E94"/>
    <w:rsid w:val="007B3F3B"/>
    <w:rsid w:val="007C0335"/>
    <w:rsid w:val="007D72BF"/>
    <w:rsid w:val="007E7A9D"/>
    <w:rsid w:val="007F25ED"/>
    <w:rsid w:val="00813B2C"/>
    <w:rsid w:val="0081760B"/>
    <w:rsid w:val="00822632"/>
    <w:rsid w:val="0082552E"/>
    <w:rsid w:val="00883D8A"/>
    <w:rsid w:val="00886DBA"/>
    <w:rsid w:val="008A757C"/>
    <w:rsid w:val="008B74E6"/>
    <w:rsid w:val="008C7C3A"/>
    <w:rsid w:val="008D1D37"/>
    <w:rsid w:val="008F032A"/>
    <w:rsid w:val="008F44F4"/>
    <w:rsid w:val="008F5D40"/>
    <w:rsid w:val="00910C2A"/>
    <w:rsid w:val="009118CA"/>
    <w:rsid w:val="00923548"/>
    <w:rsid w:val="0092441C"/>
    <w:rsid w:val="009462B7"/>
    <w:rsid w:val="00951BB1"/>
    <w:rsid w:val="00956D8B"/>
    <w:rsid w:val="0097209D"/>
    <w:rsid w:val="009767E6"/>
    <w:rsid w:val="0098031F"/>
    <w:rsid w:val="0099000C"/>
    <w:rsid w:val="009D353D"/>
    <w:rsid w:val="009E1FBB"/>
    <w:rsid w:val="009E3A09"/>
    <w:rsid w:val="009F0E46"/>
    <w:rsid w:val="00A02BF3"/>
    <w:rsid w:val="00A4514D"/>
    <w:rsid w:val="00A52D0E"/>
    <w:rsid w:val="00A71E2A"/>
    <w:rsid w:val="00A7738A"/>
    <w:rsid w:val="00AA7155"/>
    <w:rsid w:val="00AB197A"/>
    <w:rsid w:val="00AB1F9F"/>
    <w:rsid w:val="00AB4FB6"/>
    <w:rsid w:val="00AB6758"/>
    <w:rsid w:val="00AC4073"/>
    <w:rsid w:val="00B04D61"/>
    <w:rsid w:val="00B56622"/>
    <w:rsid w:val="00B618BF"/>
    <w:rsid w:val="00B827FC"/>
    <w:rsid w:val="00BA53CE"/>
    <w:rsid w:val="00C02381"/>
    <w:rsid w:val="00C07F94"/>
    <w:rsid w:val="00C25934"/>
    <w:rsid w:val="00C336CA"/>
    <w:rsid w:val="00C415E2"/>
    <w:rsid w:val="00C5280E"/>
    <w:rsid w:val="00C56A09"/>
    <w:rsid w:val="00C660EC"/>
    <w:rsid w:val="00C67608"/>
    <w:rsid w:val="00CA3DE1"/>
    <w:rsid w:val="00CB2FB8"/>
    <w:rsid w:val="00CB3DB4"/>
    <w:rsid w:val="00CD3749"/>
    <w:rsid w:val="00CE0078"/>
    <w:rsid w:val="00CE1A96"/>
    <w:rsid w:val="00D22F01"/>
    <w:rsid w:val="00D256CC"/>
    <w:rsid w:val="00D26E6B"/>
    <w:rsid w:val="00D602DD"/>
    <w:rsid w:val="00D65C3F"/>
    <w:rsid w:val="00D70CEF"/>
    <w:rsid w:val="00D942A4"/>
    <w:rsid w:val="00D96E38"/>
    <w:rsid w:val="00DA619F"/>
    <w:rsid w:val="00DD7572"/>
    <w:rsid w:val="00DE5E7F"/>
    <w:rsid w:val="00DF7F16"/>
    <w:rsid w:val="00E007B7"/>
    <w:rsid w:val="00E130C3"/>
    <w:rsid w:val="00E1799B"/>
    <w:rsid w:val="00E31A45"/>
    <w:rsid w:val="00E55B1B"/>
    <w:rsid w:val="00E6058C"/>
    <w:rsid w:val="00E93398"/>
    <w:rsid w:val="00ED4992"/>
    <w:rsid w:val="00EF0765"/>
    <w:rsid w:val="00F03C29"/>
    <w:rsid w:val="00F078F6"/>
    <w:rsid w:val="00F12BEF"/>
    <w:rsid w:val="00F55FCB"/>
    <w:rsid w:val="00F61078"/>
    <w:rsid w:val="00F6335C"/>
    <w:rsid w:val="00FC0FC7"/>
    <w:rsid w:val="00FE27E7"/>
    <w:rsid w:val="00FF5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C59"/>
  </w:style>
  <w:style w:type="paragraph" w:styleId="1">
    <w:name w:val="heading 1"/>
    <w:basedOn w:val="a"/>
    <w:next w:val="a"/>
    <w:link w:val="10"/>
    <w:uiPriority w:val="9"/>
    <w:qFormat/>
    <w:rsid w:val="00060E7C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1C76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8bf8a64b8551e1msonormal">
    <w:name w:val="228bf8a64b8551e1msonormal"/>
    <w:basedOn w:val="a"/>
    <w:rsid w:val="00176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f4506aa708e2a26msolistparagraph">
    <w:name w:val="8f4506aa708e2a26msolistparagraph"/>
    <w:basedOn w:val="a"/>
    <w:rsid w:val="00176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4b9ab6016af9506msolistparagraph">
    <w:name w:val="34b9ab6016af9506msolistparagraph"/>
    <w:basedOn w:val="a"/>
    <w:rsid w:val="00176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f57754bde2fa03msolistparagraph">
    <w:name w:val="aaf57754bde2fa03msolistparagraph"/>
    <w:basedOn w:val="a"/>
    <w:rsid w:val="00176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9b7696c109c714bmsonormal">
    <w:name w:val="49b7696c109c714bmsonormal"/>
    <w:basedOn w:val="a"/>
    <w:rsid w:val="00176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602DD"/>
    <w:pPr>
      <w:ind w:left="720"/>
      <w:contextualSpacing/>
    </w:pPr>
  </w:style>
  <w:style w:type="character" w:styleId="a4">
    <w:name w:val="Strong"/>
    <w:basedOn w:val="a0"/>
    <w:uiPriority w:val="22"/>
    <w:qFormat/>
    <w:rsid w:val="002F4B1D"/>
    <w:rPr>
      <w:b/>
      <w:bCs/>
    </w:rPr>
  </w:style>
  <w:style w:type="character" w:styleId="a5">
    <w:name w:val="Emphasis"/>
    <w:basedOn w:val="a0"/>
    <w:uiPriority w:val="20"/>
    <w:qFormat/>
    <w:rsid w:val="007A5E94"/>
    <w:rPr>
      <w:i/>
      <w:iCs/>
    </w:rPr>
  </w:style>
  <w:style w:type="paragraph" w:styleId="a6">
    <w:name w:val="No Spacing"/>
    <w:uiPriority w:val="1"/>
    <w:qFormat/>
    <w:rsid w:val="007A5E9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1C76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0E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5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9584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6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2025-04-21T05:47:00Z</dcterms:created>
  <dcterms:modified xsi:type="dcterms:W3CDTF">2025-04-21T05:47:00Z</dcterms:modified>
</cp:coreProperties>
</file>